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544"/>
        <w:gridCol w:w="5954"/>
      </w:tblGrid>
      <w:tr w:rsidR="00CD0FDB" w:rsidRPr="0015273D" w:rsidTr="00CD0FDB">
        <w:tc>
          <w:tcPr>
            <w:tcW w:w="3544" w:type="dxa"/>
          </w:tcPr>
          <w:p w:rsidR="00CD0FDB" w:rsidRPr="0015273D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sz w:val="28"/>
                <w:szCs w:val="28"/>
                <w:lang w:val="nl-NL"/>
              </w:rPr>
              <w:t>UBND TỈNH GIA LAI</w:t>
            </w:r>
          </w:p>
          <w:p w:rsidR="00CD0FDB" w:rsidRPr="0015273D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>SỞ Y TẾ</w:t>
            </w:r>
          </w:p>
          <w:p w:rsidR="00CD0FDB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13418F5" wp14:editId="56AE482B">
                      <wp:simplePos x="0" y="0"/>
                      <wp:positionH relativeFrom="column">
                        <wp:posOffset>948055</wp:posOffset>
                      </wp:positionH>
                      <wp:positionV relativeFrom="paragraph">
                        <wp:posOffset>27305</wp:posOffset>
                      </wp:positionV>
                      <wp:extent cx="266700" cy="0"/>
                      <wp:effectExtent l="0" t="0" r="1905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67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88015F8" id="Straight Connector 2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4.65pt,2.15pt" to="95.65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:rsidR="00CD0FDB" w:rsidRPr="00C867BD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C867BD">
              <w:rPr>
                <w:rFonts w:ascii="Times New Roman" w:hAnsi="Times New Roman"/>
                <w:sz w:val="28"/>
                <w:szCs w:val="28"/>
                <w:lang w:val="nl-NL"/>
              </w:rPr>
              <w:t>Số:          /SYT-VP</w:t>
            </w:r>
          </w:p>
          <w:p w:rsidR="00CD0FDB" w:rsidRPr="00AB5B64" w:rsidRDefault="00CD0FDB" w:rsidP="00AB5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AB5B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V/v </w:t>
            </w:r>
            <w:r w:rsidR="00AB5B64" w:rsidRPr="00AB5B64">
              <w:rPr>
                <w:rFonts w:ascii="Times New Roman" w:hAnsi="Times New Roman" w:cs="Times New Roman"/>
                <w:sz w:val="24"/>
                <w:szCs w:val="24"/>
              </w:rPr>
              <w:t>tuyên truyền, phổ biến Nghị định số 342/2025/NĐ-</w:t>
            </w:r>
            <w:r w:rsidR="00AB5B64" w:rsidRPr="00AB5B64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CP ngày 26/12/2025 của Chính phủ</w:t>
            </w:r>
          </w:p>
        </w:tc>
        <w:tc>
          <w:tcPr>
            <w:tcW w:w="5954" w:type="dxa"/>
          </w:tcPr>
          <w:p w:rsidR="00CD0FDB" w:rsidRPr="0015273D" w:rsidRDefault="00CD0FDB" w:rsidP="00CD0FD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>CỘNG HÒA XÃ HỘI CHỦ NGHĨA VIỆT NAM</w:t>
            </w:r>
          </w:p>
          <w:p w:rsidR="00CD0FDB" w:rsidRPr="0015273D" w:rsidRDefault="00CD0FDB" w:rsidP="00CD0FD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>Độc lập - Tự do - Hạnh phúc</w:t>
            </w:r>
          </w:p>
          <w:p w:rsidR="00CD0FDB" w:rsidRPr="0015273D" w:rsidRDefault="00CD0FDB" w:rsidP="00CD0FD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713794D" wp14:editId="41217D74">
                      <wp:simplePos x="0" y="0"/>
                      <wp:positionH relativeFrom="column">
                        <wp:posOffset>750570</wp:posOffset>
                      </wp:positionH>
                      <wp:positionV relativeFrom="paragraph">
                        <wp:posOffset>27305</wp:posOffset>
                      </wp:positionV>
                      <wp:extent cx="2085975" cy="0"/>
                      <wp:effectExtent l="0" t="0" r="28575" b="19050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859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A095E4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59.1pt;margin-top:2.15pt;width:164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"/>
                  </w:pict>
                </mc:Fallback>
              </mc:AlternateContent>
            </w:r>
          </w:p>
          <w:p w:rsidR="00CD0FDB" w:rsidRPr="00C867BD" w:rsidRDefault="00CD0FDB" w:rsidP="00AB5B6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C867BD">
              <w:rPr>
                <w:rFonts w:ascii="Times New Roman" w:hAnsi="Times New Roman"/>
                <w:i/>
                <w:sz w:val="28"/>
                <w:szCs w:val="28"/>
              </w:rPr>
              <w:t xml:space="preserve">Gia Lai, ngày      tháng  </w:t>
            </w:r>
            <w:r w:rsidR="00AB5B64">
              <w:rPr>
                <w:rFonts w:ascii="Times New Roman" w:hAnsi="Times New Roman"/>
                <w:i/>
                <w:sz w:val="28"/>
                <w:szCs w:val="28"/>
                <w:lang w:val="vi-VN"/>
              </w:rPr>
              <w:t>02</w:t>
            </w:r>
            <w:r w:rsidR="00C2588A">
              <w:rPr>
                <w:rFonts w:ascii="Times New Roman" w:hAnsi="Times New Roman"/>
                <w:i/>
                <w:sz w:val="28"/>
                <w:szCs w:val="28"/>
              </w:rPr>
              <w:t xml:space="preserve"> năm 2026</w:t>
            </w:r>
          </w:p>
        </w:tc>
      </w:tr>
    </w:tbl>
    <w:p w:rsidR="00CD0FDB" w:rsidRDefault="00CD0FDB" w:rsidP="00CD0FDB">
      <w:pPr>
        <w:spacing w:after="0" w:line="240" w:lineRule="auto"/>
        <w:ind w:left="2160" w:hanging="33"/>
        <w:jc w:val="both"/>
        <w:rPr>
          <w:rFonts w:ascii="Times New Roman" w:hAnsi="Times New Roman"/>
          <w:sz w:val="28"/>
          <w:szCs w:val="28"/>
        </w:rPr>
      </w:pPr>
    </w:p>
    <w:p w:rsidR="00824F7B" w:rsidRDefault="00824F7B" w:rsidP="00CD0FDB">
      <w:pPr>
        <w:spacing w:after="0" w:line="240" w:lineRule="auto"/>
        <w:ind w:left="2563" w:firstLine="317"/>
        <w:jc w:val="both"/>
        <w:rPr>
          <w:rFonts w:ascii="Times New Roman" w:hAnsi="Times New Roman"/>
          <w:sz w:val="28"/>
          <w:szCs w:val="28"/>
        </w:rPr>
      </w:pPr>
    </w:p>
    <w:p w:rsidR="00C2588A" w:rsidRDefault="00824F7B" w:rsidP="00947ABD">
      <w:pPr>
        <w:spacing w:after="0" w:line="240" w:lineRule="auto"/>
        <w:ind w:left="1440"/>
        <w:jc w:val="both"/>
        <w:rPr>
          <w:rFonts w:ascii="Times New Roman" w:hAnsi="Times New Roman"/>
          <w:sz w:val="28"/>
          <w:szCs w:val="28"/>
          <w:lang w:val="vi-VN"/>
        </w:rPr>
      </w:pPr>
      <w:r>
        <w:rPr>
          <w:rFonts w:ascii="Times New Roman" w:hAnsi="Times New Roman"/>
          <w:sz w:val="28"/>
          <w:szCs w:val="28"/>
          <w:lang w:val="vi-VN"/>
        </w:rPr>
        <w:t xml:space="preserve">    </w:t>
      </w:r>
      <w:r w:rsidR="00C2588A">
        <w:rPr>
          <w:rFonts w:ascii="Times New Roman" w:hAnsi="Times New Roman"/>
          <w:sz w:val="28"/>
          <w:szCs w:val="28"/>
          <w:lang w:val="vi-VN"/>
        </w:rPr>
        <w:t xml:space="preserve"> </w:t>
      </w:r>
      <w:r w:rsidR="00CD0FDB" w:rsidRPr="0015273D">
        <w:rPr>
          <w:rFonts w:ascii="Times New Roman" w:hAnsi="Times New Roman"/>
          <w:sz w:val="28"/>
          <w:szCs w:val="28"/>
        </w:rPr>
        <w:t>Kính gử</w:t>
      </w:r>
      <w:r>
        <w:rPr>
          <w:rFonts w:ascii="Times New Roman" w:hAnsi="Times New Roman"/>
          <w:sz w:val="28"/>
          <w:szCs w:val="28"/>
        </w:rPr>
        <w:t>i:</w:t>
      </w:r>
    </w:p>
    <w:p w:rsidR="006A7E52" w:rsidRDefault="00C2588A" w:rsidP="00C2588A">
      <w:pPr>
        <w:spacing w:after="0" w:line="240" w:lineRule="auto"/>
        <w:ind w:left="28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6A7E52">
        <w:rPr>
          <w:rFonts w:ascii="Times New Roman" w:hAnsi="Times New Roman"/>
          <w:sz w:val="28"/>
          <w:szCs w:val="28"/>
          <w:lang w:val="vi-VN"/>
        </w:rPr>
        <w:t>Các đơn vị trực thuộc Sở</w:t>
      </w:r>
      <w:r>
        <w:rPr>
          <w:rFonts w:ascii="Times New Roman" w:hAnsi="Times New Roman"/>
          <w:sz w:val="28"/>
          <w:szCs w:val="28"/>
          <w:lang w:val="vi-VN"/>
        </w:rPr>
        <w:t xml:space="preserve"> Y tế</w:t>
      </w:r>
      <w:r>
        <w:rPr>
          <w:rFonts w:ascii="Times New Roman" w:hAnsi="Times New Roman"/>
          <w:sz w:val="28"/>
          <w:szCs w:val="28"/>
        </w:rPr>
        <w:t>;</w:t>
      </w:r>
    </w:p>
    <w:p w:rsidR="00C2588A" w:rsidRPr="00C2588A" w:rsidRDefault="00C2588A" w:rsidP="00C2588A">
      <w:pPr>
        <w:spacing w:after="0" w:line="240" w:lineRule="auto"/>
        <w:ind w:left="28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Các Bệnh viện tư nhân trên địa bàn tỉnh.</w:t>
      </w:r>
    </w:p>
    <w:p w:rsidR="00CD0FDB" w:rsidRPr="00965AC4" w:rsidRDefault="00CD0FDB" w:rsidP="00CD0FDB">
      <w:pPr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  <w:r w:rsidRPr="0015273D">
        <w:rPr>
          <w:rFonts w:ascii="Times New Roman" w:hAnsi="Times New Roman"/>
          <w:sz w:val="28"/>
          <w:szCs w:val="28"/>
        </w:rPr>
        <w:t xml:space="preserve"> </w:t>
      </w:r>
      <w:r w:rsidRPr="0015273D">
        <w:rPr>
          <w:rFonts w:ascii="Times New Roman" w:hAnsi="Times New Roman"/>
          <w:sz w:val="28"/>
          <w:szCs w:val="28"/>
        </w:rPr>
        <w:tab/>
      </w:r>
      <w:r w:rsidRPr="00965AC4">
        <w:rPr>
          <w:rFonts w:ascii="Times New Roman" w:hAnsi="Times New Roman"/>
          <w:sz w:val="28"/>
          <w:szCs w:val="28"/>
        </w:rPr>
        <w:tab/>
      </w:r>
      <w:r w:rsidRPr="00965AC4">
        <w:rPr>
          <w:rFonts w:ascii="Times New Roman" w:hAnsi="Times New Roman"/>
          <w:sz w:val="28"/>
          <w:szCs w:val="28"/>
        </w:rPr>
        <w:tab/>
      </w:r>
      <w:r w:rsidRPr="00965AC4">
        <w:rPr>
          <w:rFonts w:ascii="Times New Roman" w:hAnsi="Times New Roman"/>
          <w:sz w:val="28"/>
          <w:szCs w:val="28"/>
        </w:rPr>
        <w:tab/>
      </w:r>
    </w:p>
    <w:p w:rsidR="00AB5B64" w:rsidRPr="00AB5B64" w:rsidRDefault="00973CA2" w:rsidP="00AB5B64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AB5B64">
        <w:rPr>
          <w:rFonts w:ascii="Times New Roman" w:hAnsi="Times New Roman" w:cs="Times New Roman"/>
          <w:sz w:val="28"/>
          <w:szCs w:val="28"/>
          <w:lang w:val="vi-VN"/>
        </w:rPr>
        <w:t xml:space="preserve">Ngày </w:t>
      </w:r>
      <w:r w:rsidR="00AB5B64" w:rsidRPr="00AB5B64">
        <w:rPr>
          <w:rFonts w:ascii="Times New Roman" w:hAnsi="Times New Roman" w:cs="Times New Roman"/>
          <w:sz w:val="28"/>
          <w:szCs w:val="28"/>
          <w:lang w:val="vi-VN"/>
        </w:rPr>
        <w:t>26/12/2025</w:t>
      </w:r>
      <w:r w:rsidRPr="00AB5B64">
        <w:rPr>
          <w:rFonts w:ascii="Times New Roman" w:hAnsi="Times New Roman" w:cs="Times New Roman"/>
          <w:sz w:val="28"/>
          <w:szCs w:val="28"/>
          <w:lang w:val="vi-VN"/>
        </w:rPr>
        <w:t>,</w:t>
      </w:r>
      <w:r w:rsidR="00AB5B64" w:rsidRPr="00AB5B64">
        <w:rPr>
          <w:rFonts w:ascii="Times New Roman" w:hAnsi="Times New Roman" w:cs="Times New Roman"/>
          <w:sz w:val="28"/>
          <w:szCs w:val="28"/>
          <w:lang w:val="vi-VN"/>
        </w:rPr>
        <w:t xml:space="preserve"> Chính phủ ban hành</w:t>
      </w:r>
      <w:r w:rsidRPr="00AB5B64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="00AB5B64" w:rsidRPr="00AB5B64">
        <w:rPr>
          <w:rFonts w:ascii="Times New Roman" w:hAnsi="Times New Roman" w:cs="Times New Roman"/>
          <w:sz w:val="28"/>
          <w:szCs w:val="28"/>
        </w:rPr>
        <w:t xml:space="preserve">Nghị định số 342/2025/NĐ-CP quy định chi tiết một số điều của Luật Quảng </w:t>
      </w:r>
      <w:r w:rsidR="00AB5B64" w:rsidRPr="00AB5B64">
        <w:rPr>
          <w:rFonts w:ascii="Times New Roman" w:hAnsi="Times New Roman" w:cs="Times New Roman"/>
          <w:sz w:val="28"/>
          <w:szCs w:val="28"/>
          <w:lang w:val="vi-VN"/>
        </w:rPr>
        <w:t>cáo</w:t>
      </w:r>
      <w:r w:rsidR="00AB5B64">
        <w:rPr>
          <w:rFonts w:ascii="Times New Roman" w:hAnsi="Times New Roman" w:cs="Times New Roman"/>
          <w:sz w:val="28"/>
          <w:szCs w:val="28"/>
          <w:lang w:val="vi-VN"/>
        </w:rPr>
        <w:t xml:space="preserve"> (có hiệu lực thi hành kể từ ngày 15/02/2026)</w:t>
      </w:r>
      <w:r w:rsidR="00AB5B64" w:rsidRPr="00AB5B64">
        <w:rPr>
          <w:rFonts w:ascii="Times New Roman" w:hAnsi="Times New Roman" w:cs="Times New Roman"/>
          <w:sz w:val="28"/>
          <w:szCs w:val="28"/>
          <w:lang w:val="vi-VN"/>
        </w:rPr>
        <w:t>.</w:t>
      </w:r>
    </w:p>
    <w:p w:rsidR="00CD0FDB" w:rsidRPr="00AB5B64" w:rsidRDefault="00433A84" w:rsidP="00973CA2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AB5B64">
        <w:rPr>
          <w:rFonts w:ascii="Times New Roman" w:hAnsi="Times New Roman" w:cs="Times New Roman"/>
          <w:sz w:val="28"/>
          <w:szCs w:val="28"/>
        </w:rPr>
        <w:t xml:space="preserve">Thực hiện Quyết định số </w:t>
      </w:r>
      <w:r w:rsidRPr="00AB5B64">
        <w:rPr>
          <w:rFonts w:ascii="Times New Roman" w:hAnsi="Times New Roman" w:cs="Times New Roman"/>
          <w:sz w:val="28"/>
          <w:szCs w:val="28"/>
          <w:lang w:val="vi-VN"/>
        </w:rPr>
        <w:t xml:space="preserve">1992/QĐ-UBND ngày 01/10/2025 của Ủy ban nhân dân tỉnh ban hành Kế hoạch thực hiện </w:t>
      </w:r>
      <w:r w:rsidRPr="00AB5B64">
        <w:rPr>
          <w:rFonts w:ascii="Times New Roman" w:hAnsi="Times New Roman" w:cs="Times New Roman"/>
          <w:sz w:val="28"/>
          <w:szCs w:val="28"/>
        </w:rPr>
        <w:t>Đề án “Tăng cường năng lực tiếp cận pháp luật của người dân”</w:t>
      </w:r>
      <w:r w:rsidRPr="00AB5B64">
        <w:rPr>
          <w:rFonts w:ascii="Times New Roman" w:hAnsi="Times New Roman" w:cs="Times New Roman"/>
          <w:sz w:val="28"/>
          <w:szCs w:val="28"/>
          <w:lang w:val="vi-VN"/>
        </w:rPr>
        <w:t xml:space="preserve"> trên địa bàn tỉnh Gia Lai, Sở Y tế chuyển </w:t>
      </w:r>
      <w:r w:rsidR="00AB5B64" w:rsidRPr="00AB5B64">
        <w:rPr>
          <w:rFonts w:ascii="Times New Roman" w:hAnsi="Times New Roman" w:cs="Times New Roman"/>
          <w:sz w:val="28"/>
          <w:szCs w:val="28"/>
          <w:lang w:val="vi-VN"/>
        </w:rPr>
        <w:t xml:space="preserve">Nghị định </w:t>
      </w:r>
      <w:r w:rsidRPr="00AB5B64">
        <w:rPr>
          <w:rFonts w:ascii="Times New Roman" w:hAnsi="Times New Roman" w:cs="Times New Roman"/>
          <w:sz w:val="28"/>
          <w:szCs w:val="28"/>
          <w:lang w:val="vi-VN"/>
        </w:rPr>
        <w:t xml:space="preserve">nêu trên đến các đơn vị biết và </w:t>
      </w:r>
      <w:r w:rsidR="00973CA2" w:rsidRPr="00AB5B64">
        <w:rPr>
          <w:rFonts w:ascii="Times New Roman" w:hAnsi="Times New Roman" w:cs="Times New Roman"/>
          <w:sz w:val="28"/>
          <w:szCs w:val="28"/>
          <w:lang w:val="vi-VN"/>
        </w:rPr>
        <w:t xml:space="preserve">nghiên cứu </w:t>
      </w:r>
      <w:r w:rsidRPr="00AB5B64">
        <w:rPr>
          <w:rFonts w:ascii="Times New Roman" w:hAnsi="Times New Roman" w:cs="Times New Roman"/>
          <w:sz w:val="28"/>
          <w:szCs w:val="28"/>
          <w:lang w:val="vi-VN"/>
        </w:rPr>
        <w:t>triển khai thực hiện</w:t>
      </w:r>
      <w:r w:rsidR="00D22BED" w:rsidRPr="00AB5B64">
        <w:rPr>
          <w:rFonts w:ascii="Times New Roman" w:hAnsi="Times New Roman" w:cs="Times New Roman"/>
          <w:sz w:val="28"/>
          <w:szCs w:val="28"/>
          <w:lang w:val="vi-VN"/>
        </w:rPr>
        <w:t xml:space="preserve"> theo quy định</w:t>
      </w:r>
      <w:r w:rsidRPr="00AB5B64">
        <w:rPr>
          <w:rFonts w:ascii="Times New Roman" w:hAnsi="Times New Roman" w:cs="Times New Roman"/>
          <w:sz w:val="28"/>
          <w:szCs w:val="28"/>
          <w:lang w:val="vi-VN"/>
        </w:rPr>
        <w:t>.</w:t>
      </w:r>
      <w:r w:rsidR="00973CA2" w:rsidRPr="00AB5B64">
        <w:rPr>
          <w:rFonts w:ascii="Times New Roman" w:hAnsi="Times New Roman" w:cs="Times New Roman"/>
          <w:sz w:val="28"/>
          <w:szCs w:val="28"/>
          <w:lang w:val="vi-VN"/>
        </w:rPr>
        <w:t>/.</w:t>
      </w:r>
    </w:p>
    <w:p w:rsidR="00CD0FDB" w:rsidRPr="0015273D" w:rsidRDefault="00CD0FDB" w:rsidP="00777742">
      <w:pPr>
        <w:spacing w:before="60" w:after="60" w:line="240" w:lineRule="auto"/>
        <w:ind w:firstLine="567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  <w:gridCol w:w="4038"/>
      </w:tblGrid>
      <w:tr w:rsidR="00CD0FDB" w:rsidRPr="0015273D" w:rsidTr="006E4951">
        <w:trPr>
          <w:trHeight w:val="2172"/>
        </w:trPr>
        <w:tc>
          <w:tcPr>
            <w:tcW w:w="4962" w:type="dxa"/>
          </w:tcPr>
          <w:p w:rsidR="00CD0FDB" w:rsidRPr="00E26A4B" w:rsidRDefault="00CD0FDB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26A4B">
              <w:rPr>
                <w:rFonts w:ascii="Times New Roman" w:hAnsi="Times New Roman"/>
                <w:b/>
                <w:i/>
                <w:sz w:val="24"/>
                <w:szCs w:val="24"/>
              </w:rPr>
              <w:t>Nơi nhận:</w:t>
            </w:r>
          </w:p>
          <w:p w:rsidR="00CD0FDB" w:rsidRDefault="00CD0FDB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lang w:val="it-IT"/>
              </w:rPr>
            </w:pPr>
            <w:r w:rsidRPr="00E26A4B">
              <w:rPr>
                <w:rFonts w:ascii="Times New Roman" w:hAnsi="Times New Roman"/>
                <w:lang w:val="it-IT"/>
              </w:rPr>
              <w:t>- Như trên;</w:t>
            </w:r>
          </w:p>
          <w:p w:rsidR="000F1178" w:rsidRPr="000F1178" w:rsidRDefault="000F1178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  <w:lang w:val="vi-VN"/>
              </w:rPr>
              <w:t>- Sở Văn hóa, Thể thao và Du lịch;</w:t>
            </w:r>
            <w:bookmarkStart w:id="0" w:name="_GoBack"/>
            <w:bookmarkEnd w:id="0"/>
          </w:p>
          <w:p w:rsidR="00CD0FDB" w:rsidRDefault="00CD0FDB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lang w:val="it-IT"/>
              </w:rPr>
            </w:pPr>
            <w:r>
              <w:rPr>
                <w:rFonts w:ascii="Times New Roman" w:hAnsi="Times New Roman"/>
                <w:lang w:val="it-IT"/>
              </w:rPr>
              <w:t xml:space="preserve">- </w:t>
            </w:r>
            <w:r>
              <w:rPr>
                <w:rFonts w:ascii="Times New Roman" w:hAnsi="Times New Roman"/>
                <w:lang w:val="vi-VN"/>
              </w:rPr>
              <w:t xml:space="preserve">Lãnh đạo </w:t>
            </w:r>
            <w:r w:rsidRPr="00E26A4B">
              <w:rPr>
                <w:rFonts w:ascii="Times New Roman" w:hAnsi="Times New Roman"/>
                <w:lang w:val="it-IT"/>
              </w:rPr>
              <w:t>Sở;</w:t>
            </w:r>
          </w:p>
          <w:p w:rsidR="00655737" w:rsidRDefault="00655737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  <w:lang w:val="vi-VN"/>
              </w:rPr>
              <w:t>- Các Phòng, Văn phòng;</w:t>
            </w:r>
          </w:p>
          <w:p w:rsidR="00655737" w:rsidRPr="00655737" w:rsidRDefault="00655737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  <w:lang w:val="vi-VN"/>
              </w:rPr>
              <w:t>- Trang TTĐT Sở Y tế;</w:t>
            </w:r>
          </w:p>
          <w:p w:rsidR="00CD0FDB" w:rsidRPr="00E26A4B" w:rsidRDefault="00CD0FDB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b/>
                <w:lang w:val="it-IT"/>
              </w:rPr>
            </w:pPr>
            <w:r w:rsidRPr="00E26A4B">
              <w:rPr>
                <w:rFonts w:ascii="Times New Roman" w:hAnsi="Times New Roman"/>
                <w:lang w:val="it-IT"/>
              </w:rPr>
              <w:t>- Lưu: VT, VP.</w:t>
            </w:r>
          </w:p>
          <w:p w:rsidR="00CD0FDB" w:rsidRPr="0015273D" w:rsidRDefault="00CD0FDB" w:rsidP="00CD0F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38" w:type="dxa"/>
          </w:tcPr>
          <w:p w:rsidR="00CD0FDB" w:rsidRDefault="003F7514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KT. </w:t>
            </w:r>
            <w:r w:rsidR="00CD0FDB" w:rsidRPr="0015273D">
              <w:rPr>
                <w:rFonts w:ascii="Times New Roman" w:hAnsi="Times New Roman"/>
                <w:b/>
                <w:sz w:val="28"/>
                <w:szCs w:val="28"/>
              </w:rPr>
              <w:t>GIÁM ĐỐC</w:t>
            </w:r>
          </w:p>
          <w:p w:rsidR="003F7514" w:rsidRPr="003F7514" w:rsidRDefault="003F7514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PHÓ GIÁM ĐỐC</w:t>
            </w:r>
          </w:p>
          <w:p w:rsidR="00CD0FDB" w:rsidRPr="0015273D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D0FDB" w:rsidRPr="0015273D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D0FDB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C727C" w:rsidRDefault="00EC727C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D0FDB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D0FDB" w:rsidRPr="00496D56" w:rsidRDefault="003F7514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Ksor Hiền</w:t>
            </w:r>
          </w:p>
        </w:tc>
      </w:tr>
    </w:tbl>
    <w:p w:rsidR="00FB7218" w:rsidRDefault="00FB7218" w:rsidP="006E4951"/>
    <w:sectPr w:rsidR="00FB7218" w:rsidSect="006E4951">
      <w:pgSz w:w="11906" w:h="16838" w:code="9"/>
      <w:pgMar w:top="993" w:right="1134" w:bottom="993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218"/>
    <w:rsid w:val="000F1178"/>
    <w:rsid w:val="0014346E"/>
    <w:rsid w:val="0015137D"/>
    <w:rsid w:val="00271126"/>
    <w:rsid w:val="002E0CBD"/>
    <w:rsid w:val="00335A93"/>
    <w:rsid w:val="003F7514"/>
    <w:rsid w:val="00404557"/>
    <w:rsid w:val="00433A84"/>
    <w:rsid w:val="004B6728"/>
    <w:rsid w:val="00530E10"/>
    <w:rsid w:val="005807EA"/>
    <w:rsid w:val="00632DC6"/>
    <w:rsid w:val="00655737"/>
    <w:rsid w:val="006A7E52"/>
    <w:rsid w:val="006B3F87"/>
    <w:rsid w:val="006E4951"/>
    <w:rsid w:val="00777742"/>
    <w:rsid w:val="00824F7B"/>
    <w:rsid w:val="0082743C"/>
    <w:rsid w:val="00867980"/>
    <w:rsid w:val="00947ABD"/>
    <w:rsid w:val="00973CA2"/>
    <w:rsid w:val="00A534B5"/>
    <w:rsid w:val="00A674C2"/>
    <w:rsid w:val="00AB5B64"/>
    <w:rsid w:val="00B71867"/>
    <w:rsid w:val="00C2588A"/>
    <w:rsid w:val="00C459ED"/>
    <w:rsid w:val="00CD0FDB"/>
    <w:rsid w:val="00D22BED"/>
    <w:rsid w:val="00D3332E"/>
    <w:rsid w:val="00DE1057"/>
    <w:rsid w:val="00E86EF7"/>
    <w:rsid w:val="00EC727C"/>
    <w:rsid w:val="00F97DEA"/>
    <w:rsid w:val="00FA3232"/>
    <w:rsid w:val="00FB7218"/>
    <w:rsid w:val="00FD4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8E9F9"/>
  <w15:chartTrackingRefBased/>
  <w15:docId w15:val="{546984B6-9345-40A7-A97A-5E672558B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72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67980"/>
    <w:rPr>
      <w:color w:val="0000FF"/>
      <w:u w:val="single"/>
    </w:rPr>
  </w:style>
  <w:style w:type="character" w:customStyle="1" w:styleId="fontstyle01">
    <w:name w:val="fontstyle01"/>
    <w:basedOn w:val="DefaultParagraphFont"/>
    <w:rsid w:val="00CD0FDB"/>
    <w:rPr>
      <w:rFonts w:ascii="TimesNewRomanPSMT" w:hAnsi="TimesNewRomanPSMT" w:hint="default"/>
      <w:b w:val="0"/>
      <w:bCs w:val="0"/>
      <w:i w:val="0"/>
      <w:iCs w:val="0"/>
      <w:color w:val="18161A"/>
      <w:sz w:val="26"/>
      <w:szCs w:val="26"/>
    </w:rPr>
  </w:style>
  <w:style w:type="paragraph" w:styleId="ListParagraph">
    <w:name w:val="List Paragraph"/>
    <w:basedOn w:val="Normal"/>
    <w:uiPriority w:val="34"/>
    <w:qFormat/>
    <w:rsid w:val="00E86E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02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Pro3</dc:creator>
  <cp:keywords/>
  <dc:description/>
  <cp:lastModifiedBy>HANG-VPSYT</cp:lastModifiedBy>
  <cp:revision>21</cp:revision>
  <dcterms:created xsi:type="dcterms:W3CDTF">2025-07-22T13:18:00Z</dcterms:created>
  <dcterms:modified xsi:type="dcterms:W3CDTF">2026-02-05T08:19:00Z</dcterms:modified>
</cp:coreProperties>
</file>